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6365BC">
      <w:pPr>
        <w:jc w:val="center"/>
        <w:rPr>
          <w:b/>
          <w:bCs/>
          <w:sz w:val="48"/>
        </w:rPr>
      </w:pPr>
      <w:bookmarkStart w:id="0" w:name="_GoBack"/>
      <w:bookmarkEnd w:id="0"/>
    </w:p>
    <w:p w:rsidR="00000000" w:rsidRDefault="006365BC">
      <w:pPr>
        <w:jc w:val="center"/>
        <w:rPr>
          <w:b/>
          <w:bCs/>
          <w:sz w:val="48"/>
        </w:rPr>
      </w:pPr>
    </w:p>
    <w:p w:rsidR="00000000" w:rsidRDefault="006365BC">
      <w:pPr>
        <w:jc w:val="center"/>
        <w:rPr>
          <w:b/>
          <w:bCs/>
          <w:sz w:val="48"/>
        </w:rPr>
      </w:pPr>
    </w:p>
    <w:p w:rsidR="00000000" w:rsidRDefault="006365BC">
      <w:pPr>
        <w:jc w:val="center"/>
        <w:rPr>
          <w:b/>
          <w:bCs/>
          <w:sz w:val="48"/>
        </w:rPr>
      </w:pPr>
      <w:r>
        <w:rPr>
          <w:b/>
          <w:bCs/>
          <w:sz w:val="48"/>
        </w:rPr>
        <w:t>Sample Written Program</w:t>
      </w:r>
    </w:p>
    <w:p w:rsidR="00000000" w:rsidRDefault="006365BC">
      <w:pPr>
        <w:jc w:val="center"/>
        <w:rPr>
          <w:b/>
          <w:bCs/>
          <w:sz w:val="48"/>
        </w:rPr>
      </w:pPr>
    </w:p>
    <w:p w:rsidR="00000000" w:rsidRDefault="006365BC">
      <w:pPr>
        <w:jc w:val="center"/>
        <w:rPr>
          <w:b/>
          <w:bCs/>
          <w:sz w:val="48"/>
        </w:rPr>
      </w:pPr>
      <w:r>
        <w:rPr>
          <w:b/>
          <w:bCs/>
          <w:sz w:val="48"/>
        </w:rPr>
        <w:t>for</w:t>
      </w:r>
    </w:p>
    <w:p w:rsidR="00000000" w:rsidRDefault="006365BC">
      <w:pPr>
        <w:jc w:val="center"/>
        <w:rPr>
          <w:b/>
          <w:bCs/>
          <w:sz w:val="48"/>
        </w:rPr>
      </w:pPr>
    </w:p>
    <w:p w:rsidR="00000000" w:rsidRDefault="006365BC">
      <w:pPr>
        <w:jc w:val="center"/>
        <w:rPr>
          <w:b/>
          <w:bCs/>
          <w:sz w:val="48"/>
        </w:rPr>
      </w:pPr>
      <w:r>
        <w:rPr>
          <w:b/>
          <w:bCs/>
          <w:sz w:val="48"/>
        </w:rPr>
        <w:t>Hearing Conservation</w:t>
      </w:r>
    </w:p>
    <w:p w:rsidR="00000000" w:rsidRDefault="006365BC"/>
    <w:p w:rsidR="00000000" w:rsidRDefault="006365BC"/>
    <w:p w:rsidR="00000000" w:rsidRDefault="006365BC"/>
    <w:p w:rsidR="00000000" w:rsidRDefault="006365BC"/>
    <w:p w:rsidR="00000000" w:rsidRDefault="006365BC"/>
    <w:p w:rsidR="00000000" w:rsidRDefault="006365BC"/>
    <w:p w:rsidR="00000000" w:rsidRDefault="006365BC"/>
    <w:p w:rsidR="00000000" w:rsidRDefault="006365BC"/>
    <w:p w:rsidR="00000000" w:rsidRDefault="006365BC">
      <w:pPr>
        <w:jc w:val="center"/>
        <w:rPr>
          <w:b/>
          <w:bCs/>
          <w:sz w:val="36"/>
        </w:rPr>
      </w:pPr>
      <w:r>
        <w:rPr>
          <w:b/>
          <w:bCs/>
          <w:sz w:val="36"/>
        </w:rPr>
        <w:t>provided as a public service by</w:t>
      </w:r>
    </w:p>
    <w:p w:rsidR="00000000" w:rsidRDefault="006365BC"/>
    <w:p w:rsidR="00000000" w:rsidRDefault="006365BC">
      <w:pPr>
        <w:pStyle w:val="Heading2"/>
        <w:rPr>
          <w:b w:val="0"/>
          <w:bCs w:val="0"/>
        </w:rPr>
      </w:pPr>
      <w:r>
        <w:t>OSHCON</w:t>
      </w:r>
    </w:p>
    <w:p w:rsidR="00000000" w:rsidRDefault="006365BC"/>
    <w:p w:rsidR="00000000" w:rsidRDefault="006365BC">
      <w:pPr>
        <w:pStyle w:val="Heading1"/>
      </w:pPr>
      <w:r>
        <w:t>Occupational Safety and Health Consultation Program</w:t>
      </w:r>
    </w:p>
    <w:p w:rsidR="00000000" w:rsidRDefault="006365BC"/>
    <w:p w:rsidR="00000000" w:rsidRDefault="006365BC"/>
    <w:p w:rsidR="00000000" w:rsidRDefault="006365BC"/>
    <w:p w:rsidR="00000000" w:rsidRDefault="006365BC"/>
    <w:p w:rsidR="00000000" w:rsidRDefault="006365BC">
      <w:pPr>
        <w:pStyle w:val="Heading3"/>
      </w:pPr>
      <w:r>
        <w:t>Texas Department of Insurance, Division of Workers’ Compensation</w:t>
      </w:r>
    </w:p>
    <w:p w:rsidR="00000000" w:rsidRDefault="004B4859">
      <w:pPr>
        <w:jc w:val="center"/>
      </w:pPr>
      <w:r>
        <w:rPr>
          <w:noProof/>
        </w:rPr>
        <w:drawing>
          <wp:inline distT="0" distB="0" distL="0" distR="0">
            <wp:extent cx="485775" cy="485775"/>
            <wp:effectExtent l="0" t="0" r="0" b="0"/>
            <wp:docPr id="1" name="Picture 1" descr="F:\Puckett\sealsmal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uckett\sealsmall.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p w:rsidR="00000000" w:rsidRDefault="006365BC">
      <w:pPr>
        <w:jc w:val="center"/>
      </w:pPr>
    </w:p>
    <w:p w:rsidR="00000000" w:rsidRDefault="006365BC">
      <w:pPr>
        <w:jc w:val="center"/>
      </w:pPr>
    </w:p>
    <w:p w:rsidR="00000000" w:rsidRDefault="006365BC">
      <w:pPr>
        <w:jc w:val="center"/>
        <w:rPr>
          <w:b/>
          <w:bCs/>
          <w:sz w:val="16"/>
        </w:rPr>
      </w:pPr>
      <w:r>
        <w:rPr>
          <w:b/>
          <w:bCs/>
          <w:sz w:val="16"/>
        </w:rPr>
        <w:t>Publication No. HS02-018A(1-0</w:t>
      </w:r>
      <w:r>
        <w:rPr>
          <w:b/>
          <w:bCs/>
          <w:sz w:val="16"/>
        </w:rPr>
        <w:t>6)</w:t>
      </w:r>
    </w:p>
    <w:p w:rsidR="00000000" w:rsidRDefault="006365BC">
      <w:pPr>
        <w:jc w:val="center"/>
        <w:rPr>
          <w:b/>
          <w:bCs/>
          <w:sz w:val="16"/>
        </w:rPr>
      </w:pPr>
      <w:r>
        <w:rPr>
          <w:b/>
          <w:bCs/>
          <w:sz w:val="16"/>
        </w:rPr>
        <w:t>Revised 01/27/06</w:t>
      </w:r>
    </w:p>
    <w:p w:rsidR="00000000" w:rsidRDefault="006365BC">
      <w:pPr>
        <w:jc w:val="center"/>
        <w:rPr>
          <w:b/>
          <w:bCs/>
          <w:sz w:val="36"/>
          <w:szCs w:val="36"/>
        </w:rPr>
      </w:pPr>
      <w:r>
        <w:rPr>
          <w:b/>
          <w:bCs/>
          <w:sz w:val="16"/>
        </w:rPr>
        <w:br w:type="page"/>
      </w:r>
      <w:r>
        <w:rPr>
          <w:b/>
          <w:bCs/>
          <w:sz w:val="36"/>
          <w:szCs w:val="36"/>
        </w:rPr>
        <w:lastRenderedPageBreak/>
        <w:t>1910.95</w:t>
      </w:r>
    </w:p>
    <w:p w:rsidR="00000000" w:rsidRDefault="006365BC">
      <w:pPr>
        <w:rPr>
          <w:b/>
          <w:bCs/>
          <w:sz w:val="36"/>
          <w:szCs w:val="36"/>
        </w:rPr>
      </w:pPr>
    </w:p>
    <w:p w:rsidR="00000000" w:rsidRDefault="006365BC">
      <w:pPr>
        <w:jc w:val="center"/>
        <w:rPr>
          <w:b/>
          <w:bCs/>
          <w:i/>
          <w:iCs/>
          <w:sz w:val="36"/>
          <w:szCs w:val="36"/>
        </w:rPr>
      </w:pPr>
      <w:r>
        <w:rPr>
          <w:b/>
          <w:bCs/>
          <w:sz w:val="36"/>
          <w:szCs w:val="36"/>
        </w:rPr>
        <w:t>Hearing Conservation Program</w:t>
      </w:r>
    </w:p>
    <w:p w:rsidR="00000000" w:rsidRDefault="006365BC">
      <w:pPr>
        <w:jc w:val="both"/>
        <w:rPr>
          <w:b/>
          <w:bCs/>
          <w:i/>
          <w:iCs/>
          <w:sz w:val="36"/>
          <w:szCs w:val="36"/>
        </w:rPr>
      </w:pPr>
    </w:p>
    <w:p w:rsidR="00000000" w:rsidRDefault="006365BC">
      <w:pPr>
        <w:pStyle w:val="BodyText"/>
      </w:pPr>
      <w:r>
        <w:t>The following hearing conservation program is provided only as a guide to assist employers and employees in complying with the requirements of OSHA’s Hearing Conservation Standard, 29 CFR 1910.95,</w:t>
      </w:r>
      <w:r>
        <w:t xml:space="preserve"> as well as to provide other helpful information.  It is not intended to supersede the requirements of the standard.  An employer should review the standard for particular requirements which are applicable to their individual situation and make adjustments</w:t>
      </w:r>
      <w:r>
        <w:t xml:space="preserve"> to this program that are specific to their company.  An employer will need to add information relevant to their particular facility in order to develop an effective, comprehensive program.</w:t>
      </w:r>
    </w:p>
    <w:p w:rsidR="00000000" w:rsidRDefault="006365BC">
      <w:pPr>
        <w:spacing w:line="360" w:lineRule="auto"/>
        <w:jc w:val="both"/>
        <w:rPr>
          <w:b/>
          <w:bCs/>
          <w:sz w:val="16"/>
        </w:rPr>
      </w:pPr>
    </w:p>
    <w:p w:rsidR="00000000" w:rsidRDefault="006365BC">
      <w:pPr>
        <w:jc w:val="center"/>
        <w:rPr>
          <w:b/>
          <w:bCs/>
        </w:rPr>
      </w:pPr>
      <w:r>
        <w:rPr>
          <w:b/>
          <w:bCs/>
          <w:sz w:val="16"/>
        </w:rPr>
        <w:br w:type="page"/>
      </w:r>
      <w:r>
        <w:rPr>
          <w:b/>
          <w:bCs/>
        </w:rPr>
        <w:lastRenderedPageBreak/>
        <w:t>1910.95</w:t>
      </w:r>
    </w:p>
    <w:p w:rsidR="00000000" w:rsidRDefault="006365BC">
      <w:pPr>
        <w:jc w:val="center"/>
        <w:rPr>
          <w:b/>
          <w:bCs/>
        </w:rPr>
      </w:pPr>
      <w:r>
        <w:rPr>
          <w:b/>
          <w:bCs/>
        </w:rPr>
        <w:t>Hearing Conservation Program</w:t>
      </w:r>
    </w:p>
    <w:p w:rsidR="00000000" w:rsidRDefault="006365BC">
      <w:pPr>
        <w:jc w:val="center"/>
        <w:rPr>
          <w:b/>
          <w:bCs/>
        </w:rPr>
      </w:pPr>
      <w:r>
        <w:rPr>
          <w:b/>
          <w:bCs/>
        </w:rPr>
        <w:t>Table of Contents</w:t>
      </w:r>
    </w:p>
    <w:p w:rsidR="00000000" w:rsidRDefault="006365BC">
      <w:pPr>
        <w:jc w:val="center"/>
        <w:rPr>
          <w:b/>
          <w:bCs/>
        </w:rPr>
      </w:pPr>
    </w:p>
    <w:p w:rsidR="00000000" w:rsidRDefault="006365BC"/>
    <w:p w:rsidR="00000000" w:rsidRDefault="006365BC">
      <w:pPr>
        <w:pStyle w:val="Level1"/>
        <w:rPr>
          <w:sz w:val="16"/>
        </w:rPr>
      </w:pPr>
      <w:r>
        <w:t>Objecti</w:t>
      </w:r>
      <w:r>
        <w:t>ve</w:t>
      </w:r>
    </w:p>
    <w:p w:rsidR="00000000" w:rsidRDefault="006365BC">
      <w:pPr>
        <w:pStyle w:val="Level1"/>
        <w:rPr>
          <w:sz w:val="16"/>
        </w:rPr>
      </w:pPr>
      <w:r>
        <w:t>Assignment of Responsibility</w:t>
      </w:r>
    </w:p>
    <w:p w:rsidR="00000000" w:rsidRDefault="006365BC">
      <w:pPr>
        <w:pStyle w:val="Level1"/>
        <w:numPr>
          <w:ilvl w:val="1"/>
          <w:numId w:val="1"/>
        </w:numPr>
      </w:pPr>
      <w:r>
        <w:t>Management</w:t>
      </w:r>
    </w:p>
    <w:p w:rsidR="00000000" w:rsidRDefault="006365BC">
      <w:pPr>
        <w:pStyle w:val="Level1"/>
        <w:numPr>
          <w:ilvl w:val="1"/>
          <w:numId w:val="1"/>
        </w:numPr>
      </w:pPr>
      <w:r>
        <w:t>Employees</w:t>
      </w:r>
    </w:p>
    <w:p w:rsidR="00000000" w:rsidRDefault="006365BC">
      <w:pPr>
        <w:pStyle w:val="Level1"/>
      </w:pPr>
      <w:r>
        <w:t>Procedures</w:t>
      </w:r>
    </w:p>
    <w:p w:rsidR="00000000" w:rsidRDefault="006365BC">
      <w:pPr>
        <w:pStyle w:val="Level1"/>
        <w:numPr>
          <w:ilvl w:val="1"/>
          <w:numId w:val="1"/>
        </w:numPr>
      </w:pPr>
      <w:r>
        <w:t>Noise Monitoring</w:t>
      </w:r>
    </w:p>
    <w:p w:rsidR="00000000" w:rsidRDefault="006365BC">
      <w:pPr>
        <w:pStyle w:val="Level1"/>
        <w:numPr>
          <w:ilvl w:val="1"/>
          <w:numId w:val="1"/>
        </w:numPr>
      </w:pPr>
      <w:r>
        <w:t>Employee Training</w:t>
      </w:r>
    </w:p>
    <w:p w:rsidR="00000000" w:rsidRDefault="006365BC">
      <w:pPr>
        <w:pStyle w:val="Level1"/>
        <w:numPr>
          <w:ilvl w:val="1"/>
          <w:numId w:val="1"/>
        </w:numPr>
      </w:pPr>
      <w:r>
        <w:t>Hearing Protection</w:t>
      </w:r>
    </w:p>
    <w:p w:rsidR="00000000" w:rsidRDefault="006365BC">
      <w:pPr>
        <w:pStyle w:val="Level1"/>
        <w:numPr>
          <w:ilvl w:val="1"/>
          <w:numId w:val="1"/>
        </w:numPr>
      </w:pPr>
      <w:r>
        <w:t>Audiograms/Hearing Tests</w:t>
      </w:r>
    </w:p>
    <w:p w:rsidR="00000000" w:rsidRDefault="006365BC">
      <w:pPr>
        <w:pStyle w:val="Level1"/>
      </w:pPr>
      <w:r>
        <w:t>Attachments</w:t>
      </w:r>
    </w:p>
    <w:p w:rsidR="00000000" w:rsidRDefault="006365BC">
      <w:pPr>
        <w:pStyle w:val="Level1"/>
        <w:numPr>
          <w:ilvl w:val="1"/>
          <w:numId w:val="1"/>
        </w:numPr>
      </w:pPr>
      <w:r>
        <w:t>Hearing Conservation Training Log</w:t>
      </w:r>
    </w:p>
    <w:p w:rsidR="00000000" w:rsidRDefault="006365BC">
      <w:pPr>
        <w:pStyle w:val="Level1"/>
        <w:numPr>
          <w:ilvl w:val="1"/>
          <w:numId w:val="1"/>
        </w:numPr>
      </w:pPr>
      <w:r>
        <w:t>Record of Hearing Protection Needs</w:t>
      </w:r>
    </w:p>
    <w:p w:rsidR="00000000" w:rsidRDefault="006365BC">
      <w:pPr>
        <w:pStyle w:val="Level1"/>
        <w:numPr>
          <w:ilvl w:val="0"/>
          <w:numId w:val="0"/>
        </w:numPr>
      </w:pPr>
    </w:p>
    <w:p w:rsidR="00000000" w:rsidRDefault="006365BC">
      <w:pPr>
        <w:pStyle w:val="Level1"/>
        <w:numPr>
          <w:ilvl w:val="0"/>
          <w:numId w:val="0"/>
        </w:numPr>
        <w:jc w:val="center"/>
        <w:rPr>
          <w:b/>
          <w:bCs/>
        </w:rPr>
      </w:pPr>
      <w:r>
        <w:br w:type="page"/>
      </w:r>
      <w:r>
        <w:rPr>
          <w:b/>
          <w:bCs/>
        </w:rPr>
        <w:lastRenderedPageBreak/>
        <w:t>Hearing Conservation Program</w:t>
      </w:r>
    </w:p>
    <w:p w:rsidR="00000000" w:rsidRDefault="006365BC">
      <w:pPr>
        <w:pStyle w:val="Level1"/>
        <w:numPr>
          <w:ilvl w:val="0"/>
          <w:numId w:val="0"/>
        </w:numPr>
        <w:jc w:val="center"/>
        <w:rPr>
          <w:b/>
          <w:bCs/>
        </w:rPr>
      </w:pPr>
      <w:r>
        <w:rPr>
          <w:b/>
          <w:bCs/>
        </w:rPr>
        <w:t>f</w:t>
      </w:r>
      <w:r>
        <w:rPr>
          <w:b/>
          <w:bCs/>
        </w:rPr>
        <w:t>or</w:t>
      </w:r>
    </w:p>
    <w:p w:rsidR="00000000" w:rsidRDefault="006365BC">
      <w:pPr>
        <w:pStyle w:val="Level1"/>
        <w:numPr>
          <w:ilvl w:val="0"/>
          <w:numId w:val="0"/>
        </w:numPr>
        <w:jc w:val="center"/>
        <w:rPr>
          <w:b/>
          <w:bCs/>
          <w:u w:val="single"/>
        </w:rPr>
      </w:pPr>
      <w:r>
        <w:rPr>
          <w:b/>
          <w:bCs/>
          <w:u w:val="single"/>
        </w:rPr>
        <w:t>(Company Name)</w:t>
      </w:r>
    </w:p>
    <w:p w:rsidR="00000000" w:rsidRDefault="006365BC">
      <w:pPr>
        <w:pStyle w:val="Level1"/>
        <w:numPr>
          <w:ilvl w:val="0"/>
          <w:numId w:val="0"/>
        </w:numPr>
      </w:pPr>
    </w:p>
    <w:p w:rsidR="00000000" w:rsidRDefault="006365BC">
      <w:pPr>
        <w:pStyle w:val="Level1"/>
        <w:numPr>
          <w:ilvl w:val="0"/>
          <w:numId w:val="3"/>
        </w:numPr>
        <w:rPr>
          <w:b/>
          <w:bCs/>
        </w:rPr>
      </w:pPr>
      <w:r>
        <w:rPr>
          <w:b/>
          <w:bCs/>
        </w:rPr>
        <w:t>OBJECTIVE</w:t>
      </w:r>
    </w:p>
    <w:p w:rsidR="00000000" w:rsidRDefault="006365BC">
      <w:pPr>
        <w:pStyle w:val="Level1"/>
        <w:numPr>
          <w:ilvl w:val="0"/>
          <w:numId w:val="0"/>
        </w:numPr>
        <w:rPr>
          <w:b/>
          <w:bCs/>
        </w:rPr>
      </w:pPr>
    </w:p>
    <w:p w:rsidR="00000000" w:rsidRDefault="006365BC">
      <w:pPr>
        <w:pStyle w:val="Level1"/>
        <w:numPr>
          <w:ilvl w:val="0"/>
          <w:numId w:val="0"/>
        </w:numPr>
      </w:pPr>
      <w:r>
        <w:t>The objective of the</w:t>
      </w:r>
      <w:r>
        <w:rPr>
          <w:b/>
          <w:bCs/>
          <w:i/>
          <w:iCs/>
        </w:rPr>
        <w:t xml:space="preserve"> </w:t>
      </w:r>
      <w:r>
        <w:rPr>
          <w:b/>
          <w:bCs/>
          <w:i/>
          <w:iCs/>
          <w:u w:val="single"/>
        </w:rPr>
        <w:t xml:space="preserve">       (COMPANY NAME)       </w:t>
      </w:r>
      <w:r>
        <w:rPr>
          <w:b/>
          <w:bCs/>
          <w:i/>
          <w:iCs/>
        </w:rPr>
        <w:t xml:space="preserve"> </w:t>
      </w:r>
      <w:r>
        <w:t>Hearing Conservation Program is to minimize occupational hearing loss by providing hearing protection, training, and annual hearing tests to all persons working in areas or wit</w:t>
      </w:r>
      <w:r>
        <w:t>h equipment that have noise levels equal to or exceeding an eight-hour time-weighted average (TWA) sound limit of 85 dBA (decibels measured on the A scale of a sound level meter).  A copy of this program will be maintained by all affected departments. A co</w:t>
      </w:r>
      <w:r>
        <w:t>py of OSHA’s Hearing Conservation Standard, 29 CFR 1910.95, can be obtained from</w:t>
      </w:r>
      <w:r>
        <w:rPr>
          <w:b/>
          <w:bCs/>
          <w:i/>
          <w:iCs/>
          <w:u w:val="single"/>
        </w:rPr>
        <w:t xml:space="preserve">     Responsible Person    </w:t>
      </w:r>
      <w:r>
        <w:t>.  A copy of the standard will also be posted in areas with affected employees.</w:t>
      </w:r>
    </w:p>
    <w:p w:rsidR="00000000" w:rsidRDefault="006365BC">
      <w:pPr>
        <w:pStyle w:val="Level1"/>
        <w:numPr>
          <w:ilvl w:val="0"/>
          <w:numId w:val="0"/>
        </w:numPr>
        <w:rPr>
          <w:b/>
          <w:bCs/>
        </w:rPr>
      </w:pPr>
    </w:p>
    <w:p w:rsidR="00000000" w:rsidRDefault="006365BC">
      <w:pPr>
        <w:pStyle w:val="Level1"/>
        <w:rPr>
          <w:b/>
          <w:bCs/>
        </w:rPr>
      </w:pPr>
      <w:r>
        <w:rPr>
          <w:b/>
          <w:bCs/>
        </w:rPr>
        <w:t>ASSIGNMENT OF RESPONSIBILITY</w:t>
      </w:r>
    </w:p>
    <w:p w:rsidR="00000000" w:rsidRDefault="006365BC">
      <w:pPr>
        <w:pStyle w:val="Level1"/>
        <w:numPr>
          <w:ilvl w:val="0"/>
          <w:numId w:val="0"/>
        </w:numPr>
        <w:rPr>
          <w:b/>
          <w:bCs/>
        </w:rPr>
      </w:pPr>
    </w:p>
    <w:p w:rsidR="00000000" w:rsidRDefault="006365BC">
      <w:pPr>
        <w:pStyle w:val="Level1"/>
        <w:numPr>
          <w:ilvl w:val="1"/>
          <w:numId w:val="2"/>
        </w:numPr>
      </w:pPr>
      <w:r>
        <w:t>Management</w:t>
      </w:r>
    </w:p>
    <w:p w:rsidR="00000000" w:rsidRDefault="006365BC">
      <w:pPr>
        <w:pStyle w:val="Level1"/>
        <w:numPr>
          <w:ilvl w:val="0"/>
          <w:numId w:val="0"/>
        </w:numPr>
        <w:ind w:left="720"/>
      </w:pPr>
    </w:p>
    <w:p w:rsidR="00000000" w:rsidRDefault="006365BC">
      <w:pPr>
        <w:pStyle w:val="Level3"/>
      </w:pPr>
      <w:r>
        <w:t>Use engineering and admini</w:t>
      </w:r>
      <w:r>
        <w:t>strative controls to limit employee exposure.</w:t>
      </w:r>
    </w:p>
    <w:p w:rsidR="00000000" w:rsidRDefault="006365BC">
      <w:pPr>
        <w:pStyle w:val="Level3"/>
      </w:pPr>
      <w:r>
        <w:t>Provide adequate hearing protection for employees.</w:t>
      </w:r>
    </w:p>
    <w:p w:rsidR="00000000" w:rsidRDefault="006365BC">
      <w:pPr>
        <w:pStyle w:val="Level3"/>
      </w:pPr>
      <w:r>
        <w:t>Post signs and warnings in all high noise areas.</w:t>
      </w:r>
    </w:p>
    <w:p w:rsidR="00000000" w:rsidRDefault="006365BC">
      <w:pPr>
        <w:pStyle w:val="Level3"/>
      </w:pPr>
      <w:r>
        <w:t>Conduct noise surveys annually or when new equipment is needed.</w:t>
      </w:r>
    </w:p>
    <w:p w:rsidR="00000000" w:rsidRDefault="006365BC">
      <w:pPr>
        <w:pStyle w:val="Level3"/>
      </w:pPr>
      <w:r>
        <w:t>Conduct annual hearing test for all employees.</w:t>
      </w:r>
    </w:p>
    <w:p w:rsidR="00000000" w:rsidRDefault="006365BC">
      <w:pPr>
        <w:pStyle w:val="Level3"/>
      </w:pPr>
      <w:r>
        <w:t>Conduct hearing conservation training for all new employees.</w:t>
      </w:r>
    </w:p>
    <w:p w:rsidR="00000000" w:rsidRDefault="006365BC">
      <w:pPr>
        <w:pStyle w:val="Level3"/>
      </w:pPr>
      <w:r>
        <w:t>Conduct annual hearing conservation training for all employees.</w:t>
      </w:r>
    </w:p>
    <w:p w:rsidR="00000000" w:rsidRDefault="006365BC">
      <w:pPr>
        <w:pStyle w:val="Level3"/>
        <w:numPr>
          <w:ilvl w:val="0"/>
          <w:numId w:val="0"/>
        </w:numPr>
        <w:ind w:left="1440"/>
      </w:pPr>
    </w:p>
    <w:p w:rsidR="00000000" w:rsidRDefault="006365BC">
      <w:pPr>
        <w:pStyle w:val="Level3"/>
        <w:numPr>
          <w:ilvl w:val="1"/>
          <w:numId w:val="2"/>
        </w:numPr>
      </w:pPr>
      <w:r>
        <w:t>Employees</w:t>
      </w:r>
    </w:p>
    <w:p w:rsidR="00000000" w:rsidRDefault="006365BC">
      <w:pPr>
        <w:pStyle w:val="Level3"/>
        <w:numPr>
          <w:ilvl w:val="0"/>
          <w:numId w:val="0"/>
        </w:numPr>
        <w:ind w:left="720"/>
      </w:pPr>
    </w:p>
    <w:p w:rsidR="00000000" w:rsidRDefault="006365BC">
      <w:pPr>
        <w:pStyle w:val="Level3"/>
      </w:pPr>
      <w:r>
        <w:t>Use company-issue approved hearing protection in designated high noise areas.</w:t>
      </w:r>
    </w:p>
    <w:p w:rsidR="00000000" w:rsidRDefault="006365BC">
      <w:pPr>
        <w:pStyle w:val="Level3"/>
      </w:pPr>
      <w:r>
        <w:t>Request new hearing protection when need</w:t>
      </w:r>
      <w:r>
        <w:t>ed.</w:t>
      </w:r>
    </w:p>
    <w:p w:rsidR="00000000" w:rsidRDefault="006365BC">
      <w:pPr>
        <w:pStyle w:val="Level3"/>
      </w:pPr>
      <w:r>
        <w:t>Exercise proper care of issued hearing protection.</w:t>
      </w:r>
    </w:p>
    <w:p w:rsidR="00000000" w:rsidRDefault="006365BC">
      <w:pPr>
        <w:pStyle w:val="Level3"/>
        <w:numPr>
          <w:ilvl w:val="0"/>
          <w:numId w:val="0"/>
        </w:numPr>
        <w:ind w:left="1440"/>
      </w:pPr>
    </w:p>
    <w:p w:rsidR="00000000" w:rsidRDefault="006365BC">
      <w:pPr>
        <w:pStyle w:val="Level1"/>
        <w:rPr>
          <w:b/>
          <w:bCs/>
        </w:rPr>
      </w:pPr>
      <w:r>
        <w:rPr>
          <w:b/>
          <w:bCs/>
        </w:rPr>
        <w:t>PROCEDURES</w:t>
      </w:r>
    </w:p>
    <w:p w:rsidR="00000000" w:rsidRDefault="006365BC">
      <w:pPr>
        <w:pStyle w:val="Level1"/>
        <w:numPr>
          <w:ilvl w:val="0"/>
          <w:numId w:val="0"/>
        </w:numPr>
      </w:pPr>
    </w:p>
    <w:p w:rsidR="00000000" w:rsidRDefault="006365BC">
      <w:pPr>
        <w:pStyle w:val="Level1"/>
        <w:numPr>
          <w:ilvl w:val="1"/>
          <w:numId w:val="2"/>
        </w:numPr>
      </w:pPr>
      <w:r>
        <w:t>Noise Monitoring</w:t>
      </w:r>
    </w:p>
    <w:p w:rsidR="00000000" w:rsidRDefault="006365BC">
      <w:pPr>
        <w:pStyle w:val="Level1"/>
        <w:numPr>
          <w:ilvl w:val="0"/>
          <w:numId w:val="0"/>
        </w:numPr>
        <w:ind w:left="720"/>
      </w:pPr>
    </w:p>
    <w:p w:rsidR="00000000" w:rsidRDefault="006365BC">
      <w:pPr>
        <w:pStyle w:val="Level3"/>
      </w:pPr>
      <w:r>
        <w:t xml:space="preserve">Monitoring for noise exposure levels will be conducted by </w:t>
      </w:r>
      <w:r>
        <w:rPr>
          <w:b/>
          <w:bCs/>
          <w:i/>
          <w:iCs/>
          <w:u w:val="single"/>
        </w:rPr>
        <w:t>Responsible Person</w:t>
      </w:r>
      <w:r>
        <w:t xml:space="preserve">.  It is the responsibility of the individual departments to notify </w:t>
      </w:r>
      <w:r>
        <w:rPr>
          <w:b/>
          <w:bCs/>
          <w:i/>
          <w:iCs/>
          <w:u w:val="single"/>
        </w:rPr>
        <w:t>Responsible Person</w:t>
      </w:r>
      <w:r>
        <w:t xml:space="preserve"> when th</w:t>
      </w:r>
      <w:r>
        <w:t xml:space="preserve">ere is a possible need for monitoring.  Monitoring will be performed with the use of sound level meters and personal dosimeters at the discretion of </w:t>
      </w:r>
      <w:r>
        <w:rPr>
          <w:b/>
          <w:bCs/>
          <w:i/>
          <w:iCs/>
          <w:u w:val="single"/>
        </w:rPr>
        <w:t>Responsible Person</w:t>
      </w:r>
      <w:r>
        <w:t>.</w:t>
      </w:r>
    </w:p>
    <w:p w:rsidR="00000000" w:rsidRDefault="006365BC">
      <w:pPr>
        <w:pStyle w:val="Level3"/>
        <w:numPr>
          <w:ilvl w:val="0"/>
          <w:numId w:val="0"/>
        </w:numPr>
        <w:ind w:left="1440"/>
      </w:pPr>
    </w:p>
    <w:p w:rsidR="00000000" w:rsidRDefault="006365BC">
      <w:pPr>
        <w:pStyle w:val="Level3"/>
      </w:pPr>
      <w:r>
        <w:lastRenderedPageBreak/>
        <w:t xml:space="preserve">Monitoring will also be conducted whenever there is a change in equipment, process or </w:t>
      </w:r>
      <w:r>
        <w:t xml:space="preserve">controls that affect the noise levels.  This includes the addition or removal of machinery, alteration in building structure, or substitution of new equipment in place of that previously used.  The responsible supervisor must inform </w:t>
      </w:r>
      <w:r>
        <w:rPr>
          <w:b/>
          <w:bCs/>
          <w:i/>
          <w:iCs/>
          <w:u w:val="single"/>
        </w:rPr>
        <w:t>Responsible Person</w:t>
      </w:r>
      <w:r>
        <w:t xml:space="preserve"> when</w:t>
      </w:r>
      <w:r>
        <w:t xml:space="preserve"> these types of changes are instituted.</w:t>
      </w:r>
    </w:p>
    <w:p w:rsidR="00000000" w:rsidRDefault="006365BC">
      <w:pPr>
        <w:pStyle w:val="Level3"/>
        <w:numPr>
          <w:ilvl w:val="0"/>
          <w:numId w:val="0"/>
        </w:numPr>
      </w:pPr>
    </w:p>
    <w:p w:rsidR="00000000" w:rsidRDefault="006365BC">
      <w:pPr>
        <w:pStyle w:val="Level3"/>
        <w:numPr>
          <w:ilvl w:val="1"/>
          <w:numId w:val="2"/>
        </w:numPr>
      </w:pPr>
      <w:r>
        <w:t>Employee Training</w:t>
      </w:r>
    </w:p>
    <w:p w:rsidR="00000000" w:rsidRDefault="006365BC">
      <w:pPr>
        <w:pStyle w:val="Level3"/>
        <w:numPr>
          <w:ilvl w:val="0"/>
          <w:numId w:val="0"/>
        </w:numPr>
        <w:ind w:left="720"/>
      </w:pPr>
    </w:p>
    <w:p w:rsidR="00000000" w:rsidRDefault="006365BC">
      <w:pPr>
        <w:pStyle w:val="Level3"/>
      </w:pPr>
      <w:r>
        <w:t xml:space="preserve">Affected employees will be required to attend training concerning the proper usage and wearing of hearing protection.  The training will be conducted by </w:t>
      </w:r>
      <w:r>
        <w:rPr>
          <w:b/>
          <w:bCs/>
          <w:i/>
          <w:iCs/>
          <w:u w:val="single"/>
        </w:rPr>
        <w:t>Responsible Person</w:t>
      </w:r>
      <w:r>
        <w:t>, or a designated represe</w:t>
      </w:r>
      <w:r>
        <w:t>ntative, within a month of hire and annually thereafter.</w:t>
      </w:r>
    </w:p>
    <w:p w:rsidR="00000000" w:rsidRDefault="006365BC">
      <w:pPr>
        <w:pStyle w:val="Level3"/>
        <w:numPr>
          <w:ilvl w:val="0"/>
          <w:numId w:val="0"/>
        </w:numPr>
        <w:ind w:left="1440"/>
      </w:pPr>
    </w:p>
    <w:p w:rsidR="00000000" w:rsidRDefault="006365BC">
      <w:pPr>
        <w:pStyle w:val="Level3"/>
      </w:pPr>
      <w:r>
        <w:t>Training shall consist of the following components:</w:t>
      </w:r>
    </w:p>
    <w:p w:rsidR="00000000" w:rsidRDefault="006365BC">
      <w:pPr>
        <w:pStyle w:val="Level3"/>
        <w:numPr>
          <w:ilvl w:val="0"/>
          <w:numId w:val="0"/>
        </w:numPr>
      </w:pPr>
    </w:p>
    <w:p w:rsidR="00000000" w:rsidRDefault="006365BC">
      <w:pPr>
        <w:pStyle w:val="Level3"/>
        <w:numPr>
          <w:ilvl w:val="3"/>
          <w:numId w:val="2"/>
        </w:numPr>
      </w:pPr>
      <w:r>
        <w:t>how noise affects hearing and hearing loss;</w:t>
      </w:r>
    </w:p>
    <w:p w:rsidR="00000000" w:rsidRDefault="006365BC">
      <w:pPr>
        <w:pStyle w:val="Level3"/>
        <w:numPr>
          <w:ilvl w:val="3"/>
          <w:numId w:val="2"/>
        </w:numPr>
      </w:pPr>
      <w:r>
        <w:t>review of the OSHA hearing protection standard;</w:t>
      </w:r>
    </w:p>
    <w:p w:rsidR="00000000" w:rsidRDefault="006365BC">
      <w:pPr>
        <w:pStyle w:val="Level3"/>
        <w:numPr>
          <w:ilvl w:val="3"/>
          <w:numId w:val="2"/>
        </w:numPr>
      </w:pPr>
      <w:r>
        <w:t>explanation of audiometric testing;</w:t>
      </w:r>
    </w:p>
    <w:p w:rsidR="00000000" w:rsidRDefault="006365BC">
      <w:pPr>
        <w:pStyle w:val="Level3"/>
        <w:numPr>
          <w:ilvl w:val="3"/>
          <w:numId w:val="2"/>
        </w:numPr>
      </w:pPr>
      <w:r>
        <w:t>rules and procedu</w:t>
      </w:r>
      <w:r>
        <w:t>res;</w:t>
      </w:r>
    </w:p>
    <w:p w:rsidR="00000000" w:rsidRDefault="006365BC">
      <w:pPr>
        <w:pStyle w:val="Level3"/>
        <w:numPr>
          <w:ilvl w:val="3"/>
          <w:numId w:val="2"/>
        </w:numPr>
      </w:pPr>
      <w:r>
        <w:t>locations within company property where hearing protection is required; and</w:t>
      </w:r>
    </w:p>
    <w:p w:rsidR="00000000" w:rsidRDefault="006365BC">
      <w:pPr>
        <w:pStyle w:val="Level3"/>
        <w:numPr>
          <w:ilvl w:val="3"/>
          <w:numId w:val="2"/>
        </w:numPr>
      </w:pPr>
      <w:r>
        <w:t>how to use and care for hearing protectors.</w:t>
      </w:r>
    </w:p>
    <w:p w:rsidR="00000000" w:rsidRDefault="006365BC">
      <w:pPr>
        <w:pStyle w:val="Level3"/>
        <w:numPr>
          <w:ilvl w:val="0"/>
          <w:numId w:val="0"/>
        </w:numPr>
        <w:ind w:left="2160"/>
      </w:pPr>
    </w:p>
    <w:p w:rsidR="00000000" w:rsidRDefault="006365BC">
      <w:pPr>
        <w:pStyle w:val="Level3"/>
      </w:pPr>
      <w:r>
        <w:t xml:space="preserve">Training records will be maintained by </w:t>
      </w:r>
      <w:r>
        <w:rPr>
          <w:b/>
          <w:bCs/>
          <w:i/>
          <w:iCs/>
          <w:u w:val="single"/>
        </w:rPr>
        <w:t>Responsible Person</w:t>
      </w:r>
      <w:r>
        <w:t xml:space="preserve"> (see Attachment A).</w:t>
      </w:r>
    </w:p>
    <w:p w:rsidR="00000000" w:rsidRDefault="006365BC">
      <w:pPr>
        <w:pStyle w:val="Level3"/>
        <w:numPr>
          <w:ilvl w:val="0"/>
          <w:numId w:val="0"/>
        </w:numPr>
        <w:ind w:left="1440"/>
      </w:pPr>
    </w:p>
    <w:p w:rsidR="00000000" w:rsidRDefault="006365BC">
      <w:pPr>
        <w:pStyle w:val="Level3"/>
        <w:numPr>
          <w:ilvl w:val="1"/>
          <w:numId w:val="2"/>
        </w:numPr>
      </w:pPr>
      <w:r>
        <w:t>Hearing Protection</w:t>
      </w:r>
    </w:p>
    <w:p w:rsidR="00000000" w:rsidRDefault="006365BC">
      <w:pPr>
        <w:pStyle w:val="Level3"/>
        <w:numPr>
          <w:ilvl w:val="0"/>
          <w:numId w:val="0"/>
        </w:numPr>
        <w:ind w:left="720"/>
      </w:pPr>
    </w:p>
    <w:p w:rsidR="00000000" w:rsidRDefault="006365BC">
      <w:pPr>
        <w:pStyle w:val="Level3"/>
        <w:numPr>
          <w:ilvl w:val="0"/>
          <w:numId w:val="0"/>
        </w:numPr>
        <w:ind w:left="720"/>
      </w:pPr>
      <w:r>
        <w:t>Management, supervisors, and em</w:t>
      </w:r>
      <w:r>
        <w:t xml:space="preserve">ployees shall properly wear the prescribed hearing protection while working or traveling through any area that is designated as a high noise area.  </w:t>
      </w:r>
    </w:p>
    <w:p w:rsidR="00000000" w:rsidRDefault="006365BC">
      <w:pPr>
        <w:pStyle w:val="Level3"/>
        <w:numPr>
          <w:ilvl w:val="0"/>
          <w:numId w:val="0"/>
        </w:numPr>
        <w:ind w:left="720"/>
      </w:pPr>
    </w:p>
    <w:p w:rsidR="00000000" w:rsidRDefault="006365BC">
      <w:pPr>
        <w:pStyle w:val="Level3"/>
      </w:pPr>
      <w:r>
        <w:t xml:space="preserve">Hearing protection will be provided at no cost to employees who perform tasks designated as having a high </w:t>
      </w:r>
      <w:r>
        <w:t>noise exposure and replaced as necessary.  It is the supervisor’s responsibility to require employees to wear hearing protection when noise levels reach or exceed 85 dBA.  Those employees will have the opportunity to choose from at least two different type</w:t>
      </w:r>
      <w:r>
        <w:t>s of hearing protection.</w:t>
      </w:r>
    </w:p>
    <w:p w:rsidR="00000000" w:rsidRDefault="006365BC">
      <w:pPr>
        <w:pStyle w:val="Level3"/>
        <w:numPr>
          <w:ilvl w:val="0"/>
          <w:numId w:val="0"/>
        </w:numPr>
        <w:ind w:left="1440"/>
      </w:pPr>
    </w:p>
    <w:p w:rsidR="00000000" w:rsidRDefault="006365BC">
      <w:pPr>
        <w:pStyle w:val="Level3"/>
      </w:pPr>
      <w:r>
        <w:t>Personal stereo headsets, or “Walkmen,” are not approved for hearing protection and are not permitted in any operating area of company property.</w:t>
      </w:r>
    </w:p>
    <w:p w:rsidR="00000000" w:rsidRDefault="006365BC">
      <w:pPr>
        <w:pStyle w:val="Level3"/>
        <w:numPr>
          <w:ilvl w:val="0"/>
          <w:numId w:val="0"/>
        </w:numPr>
      </w:pPr>
    </w:p>
    <w:p w:rsidR="00000000" w:rsidRDefault="006365BC">
      <w:pPr>
        <w:pStyle w:val="Level3"/>
      </w:pPr>
      <w:r>
        <w:lastRenderedPageBreak/>
        <w:t>Signage is required in areas that necessitate hearing protection.  It is the respons</w:t>
      </w:r>
      <w:r>
        <w:t>ibility of</w:t>
      </w:r>
      <w:r>
        <w:rPr>
          <w:b/>
          <w:bCs/>
          <w:i/>
          <w:iCs/>
          <w:u w:val="single"/>
        </w:rPr>
        <w:t xml:space="preserve"> Responsible Person    </w:t>
      </w:r>
      <w:r>
        <w:t xml:space="preserve">to provide signage to the appropriate areas.  </w:t>
      </w:r>
    </w:p>
    <w:p w:rsidR="00000000" w:rsidRDefault="006365BC">
      <w:pPr>
        <w:pStyle w:val="Level3"/>
        <w:numPr>
          <w:ilvl w:val="0"/>
          <w:numId w:val="0"/>
        </w:numPr>
      </w:pPr>
    </w:p>
    <w:p w:rsidR="00000000" w:rsidRDefault="006365BC">
      <w:pPr>
        <w:pStyle w:val="Level3"/>
      </w:pPr>
      <w:r>
        <w:t>Preformed earplugs and earmuffs should be washed periodically and stored in a clean area.  Foam inserts should be discarded after each use.  Hands should be washed before hand</w:t>
      </w:r>
      <w:r>
        <w:t>ling preformed earplugs and foam inserts to prevent contaminants from being placed in the ear.</w:t>
      </w:r>
    </w:p>
    <w:p w:rsidR="00000000" w:rsidRDefault="006365BC">
      <w:pPr>
        <w:pStyle w:val="Level3"/>
        <w:numPr>
          <w:ilvl w:val="0"/>
          <w:numId w:val="0"/>
        </w:numPr>
      </w:pPr>
    </w:p>
    <w:p w:rsidR="00000000" w:rsidRDefault="006365BC">
      <w:pPr>
        <w:pStyle w:val="Level3"/>
      </w:pPr>
      <w:r>
        <w:rPr>
          <w:b/>
          <w:bCs/>
          <w:i/>
          <w:iCs/>
          <w:u w:val="single"/>
        </w:rPr>
        <w:t xml:space="preserve">Responsible person </w:t>
      </w:r>
      <w:r>
        <w:t xml:space="preserve"> will keep a log of the areas or job tasks designated as requiring hearing protection, as well as the personnel affected by this Hearing Cons</w:t>
      </w:r>
      <w:r>
        <w:t>ervation Program (see Attachment B).</w:t>
      </w:r>
    </w:p>
    <w:p w:rsidR="00000000" w:rsidRDefault="006365BC">
      <w:pPr>
        <w:pStyle w:val="Level3"/>
        <w:numPr>
          <w:ilvl w:val="0"/>
          <w:numId w:val="0"/>
        </w:numPr>
      </w:pPr>
    </w:p>
    <w:p w:rsidR="00000000" w:rsidRDefault="006365BC">
      <w:pPr>
        <w:pStyle w:val="Level3"/>
        <w:numPr>
          <w:ilvl w:val="1"/>
          <w:numId w:val="2"/>
        </w:numPr>
      </w:pPr>
      <w:r>
        <w:t>Audiograms/Hearing Tests</w:t>
      </w:r>
    </w:p>
    <w:p w:rsidR="00000000" w:rsidRDefault="006365BC">
      <w:pPr>
        <w:pStyle w:val="Level3"/>
        <w:numPr>
          <w:ilvl w:val="0"/>
          <w:numId w:val="0"/>
        </w:numPr>
        <w:ind w:left="720"/>
      </w:pPr>
    </w:p>
    <w:p w:rsidR="00000000" w:rsidRDefault="006365BC">
      <w:pPr>
        <w:pStyle w:val="Level3"/>
      </w:pPr>
      <w:r>
        <w:t>Employees subject to the Hearing Conservation Program who have time-weighted average (TWA) noise exposures of 85 dBA or greater for an eight (8) hour work shift will be required to have both a</w:t>
      </w:r>
      <w:r>
        <w:t xml:space="preserve"> baseline and annual audiogram. The audiograms will be provided by the </w:t>
      </w:r>
      <w:r>
        <w:rPr>
          <w:b/>
          <w:bCs/>
          <w:i/>
          <w:iCs/>
          <w:u w:val="single"/>
        </w:rPr>
        <w:t>Company Name</w:t>
      </w:r>
      <w:r>
        <w:t xml:space="preserve">  and conducted by </w:t>
      </w:r>
      <w:r>
        <w:rPr>
          <w:b/>
          <w:bCs/>
          <w:i/>
          <w:iCs/>
          <w:u w:val="single"/>
        </w:rPr>
        <w:t>Responsible Company</w:t>
      </w:r>
      <w:r>
        <w:rPr>
          <w:b/>
          <w:bCs/>
          <w:u w:val="single"/>
        </w:rPr>
        <w:t xml:space="preserve"> </w:t>
      </w:r>
      <w:r>
        <w:t xml:space="preserve">  with no cost to the employee.</w:t>
      </w:r>
    </w:p>
    <w:p w:rsidR="00000000" w:rsidRDefault="006365BC">
      <w:pPr>
        <w:pStyle w:val="Level3"/>
        <w:numPr>
          <w:ilvl w:val="0"/>
          <w:numId w:val="0"/>
        </w:numPr>
        <w:ind w:left="1440"/>
      </w:pPr>
    </w:p>
    <w:p w:rsidR="00000000" w:rsidRDefault="006365BC">
      <w:pPr>
        <w:pStyle w:val="Level3"/>
      </w:pPr>
      <w:r>
        <w:t xml:space="preserve">The baseline audiogram will be given to an employee within one (1) month of employment with </w:t>
      </w:r>
      <w:r>
        <w:rPr>
          <w:b/>
          <w:bCs/>
          <w:i/>
          <w:iCs/>
          <w:u w:val="single"/>
        </w:rPr>
        <w:t>Company N</w:t>
      </w:r>
      <w:r>
        <w:rPr>
          <w:b/>
          <w:bCs/>
          <w:i/>
          <w:iCs/>
          <w:u w:val="single"/>
        </w:rPr>
        <w:t>ame</w:t>
      </w:r>
      <w:r>
        <w:rPr>
          <w:b/>
          <w:bCs/>
          <w:u w:val="single"/>
        </w:rPr>
        <w:t xml:space="preserve"> </w:t>
      </w:r>
      <w:r>
        <w:t xml:space="preserve">  and before any exposure to high noise levels.  Annual audiograms will be performed within one year from the date of the previous audiogram.  It is the responsibility of the individual and </w:t>
      </w:r>
      <w:r>
        <w:rPr>
          <w:b/>
          <w:bCs/>
          <w:u w:val="single"/>
        </w:rPr>
        <w:t xml:space="preserve"> </w:t>
      </w:r>
      <w:r>
        <w:rPr>
          <w:b/>
          <w:bCs/>
          <w:i/>
          <w:iCs/>
          <w:u w:val="single"/>
        </w:rPr>
        <w:t>Responsible person</w:t>
      </w:r>
      <w:r>
        <w:t xml:space="preserve"> to schedule the annual audiogram.</w:t>
      </w:r>
    </w:p>
    <w:p w:rsidR="00000000" w:rsidRDefault="006365BC">
      <w:pPr>
        <w:pStyle w:val="Level3"/>
        <w:numPr>
          <w:ilvl w:val="0"/>
          <w:numId w:val="0"/>
        </w:numPr>
      </w:pPr>
    </w:p>
    <w:p w:rsidR="00000000" w:rsidRDefault="006365BC">
      <w:pPr>
        <w:pStyle w:val="Level3"/>
      </w:pPr>
      <w:r>
        <w:t>If an a</w:t>
      </w:r>
      <w:r>
        <w:t>nnual audiogram shows that an employee has suffered a standard threshold shift, the employee will be retested within thirty (30) days of the annual audiogram.  If the retest confirms the occurrence of a standard threshold shift, the employee will be notifi</w:t>
      </w:r>
      <w:r>
        <w:t>ed in writing within twenty-one (21) days of the confirmation.  Employees who do experience a standard threshold shift will be refitted with hearing protection and provided more training on the effects of noise.</w:t>
      </w:r>
      <w:r>
        <w:tab/>
      </w:r>
      <w:r>
        <w:tab/>
      </w:r>
    </w:p>
    <w:p w:rsidR="00000000" w:rsidRDefault="006365BC">
      <w:pPr>
        <w:pStyle w:val="Level1"/>
        <w:numPr>
          <w:ilvl w:val="0"/>
          <w:numId w:val="0"/>
        </w:numPr>
        <w:jc w:val="center"/>
        <w:rPr>
          <w:sz w:val="28"/>
        </w:rPr>
      </w:pPr>
      <w:r>
        <w:br w:type="page"/>
      </w:r>
      <w:r>
        <w:rPr>
          <w:sz w:val="28"/>
        </w:rPr>
        <w:lastRenderedPageBreak/>
        <w:t>Attachment A</w:t>
      </w:r>
    </w:p>
    <w:p w:rsidR="00000000" w:rsidRDefault="006365BC">
      <w:pPr>
        <w:pStyle w:val="Level1"/>
        <w:numPr>
          <w:ilvl w:val="0"/>
          <w:numId w:val="0"/>
        </w:numPr>
        <w:jc w:val="center"/>
      </w:pPr>
    </w:p>
    <w:p w:rsidR="00000000" w:rsidRDefault="006365BC">
      <w:pPr>
        <w:pStyle w:val="Level1"/>
        <w:numPr>
          <w:ilvl w:val="0"/>
          <w:numId w:val="0"/>
        </w:numPr>
        <w:jc w:val="center"/>
        <w:rPr>
          <w:b/>
          <w:bCs/>
        </w:rPr>
      </w:pPr>
      <w:r>
        <w:rPr>
          <w:b/>
          <w:bCs/>
        </w:rPr>
        <w:t>Hearing Conservation Traini</w:t>
      </w:r>
      <w:r>
        <w:rPr>
          <w:b/>
          <w:bCs/>
        </w:rPr>
        <w:t>ng Log</w:t>
      </w:r>
    </w:p>
    <w:p w:rsidR="00000000" w:rsidRDefault="006365BC">
      <w:pPr>
        <w:pStyle w:val="Level1"/>
        <w:numPr>
          <w:ilvl w:val="0"/>
          <w:numId w:val="0"/>
        </w:numPr>
        <w:jc w:val="center"/>
        <w:rPr>
          <w:b/>
          <w:bCs/>
        </w:rPr>
      </w:pPr>
    </w:p>
    <w:p w:rsidR="00000000" w:rsidRDefault="006365BC">
      <w:pPr>
        <w:pStyle w:val="Level1"/>
        <w:numPr>
          <w:ilvl w:val="0"/>
          <w:numId w:val="0"/>
        </w:numPr>
        <w:jc w:val="center"/>
        <w:rPr>
          <w:b/>
          <w:bCs/>
        </w:rPr>
      </w:pPr>
    </w:p>
    <w:p w:rsidR="00000000" w:rsidRDefault="006365BC">
      <w:pPr>
        <w:pStyle w:val="Level1"/>
        <w:numPr>
          <w:ilvl w:val="0"/>
          <w:numId w:val="0"/>
        </w:numPr>
        <w:jc w:val="center"/>
        <w:rPr>
          <w:b/>
          <w:bCs/>
        </w:rPr>
      </w:pPr>
    </w:p>
    <w:p w:rsidR="00000000" w:rsidRDefault="006365BC">
      <w:pPr>
        <w:pStyle w:val="Level1"/>
        <w:numPr>
          <w:ilvl w:val="0"/>
          <w:numId w:val="0"/>
        </w:numPr>
        <w:rPr>
          <w:b/>
          <w:bCs/>
        </w:rPr>
      </w:pPr>
      <w:r>
        <w:rPr>
          <w:b/>
          <w:bCs/>
        </w:rPr>
        <w:t>Training Date:__________________________________</w:t>
      </w:r>
    </w:p>
    <w:p w:rsidR="00000000" w:rsidRDefault="006365BC">
      <w:pPr>
        <w:pStyle w:val="Level1"/>
        <w:numPr>
          <w:ilvl w:val="0"/>
          <w:numId w:val="0"/>
        </w:numPr>
        <w:rPr>
          <w:b/>
          <w:bCs/>
        </w:rPr>
      </w:pPr>
    </w:p>
    <w:p w:rsidR="00000000" w:rsidRDefault="006365BC">
      <w:pPr>
        <w:pStyle w:val="Level1"/>
        <w:numPr>
          <w:ilvl w:val="0"/>
          <w:numId w:val="0"/>
        </w:numPr>
        <w:rPr>
          <w:b/>
          <w:bCs/>
        </w:rPr>
      </w:pPr>
      <w:r>
        <w:rPr>
          <w:b/>
          <w:bCs/>
        </w:rPr>
        <w:t>Topic:_________________________________________</w:t>
      </w:r>
    </w:p>
    <w:p w:rsidR="00000000" w:rsidRDefault="006365BC">
      <w:pPr>
        <w:pStyle w:val="Level1"/>
        <w:numPr>
          <w:ilvl w:val="0"/>
          <w:numId w:val="0"/>
        </w:numPr>
        <w:rPr>
          <w:b/>
          <w:bCs/>
        </w:rPr>
      </w:pPr>
    </w:p>
    <w:p w:rsidR="00000000" w:rsidRDefault="006365BC">
      <w:pPr>
        <w:pStyle w:val="Level1"/>
        <w:numPr>
          <w:ilvl w:val="0"/>
          <w:numId w:val="0"/>
        </w:numPr>
        <w:rPr>
          <w:b/>
          <w:bCs/>
        </w:rPr>
      </w:pPr>
      <w:r>
        <w:rPr>
          <w:b/>
          <w:bCs/>
        </w:rPr>
        <w:t>Training Conducted by:__________________________</w:t>
      </w:r>
    </w:p>
    <w:p w:rsidR="00000000" w:rsidRDefault="006365BC">
      <w:pPr>
        <w:pStyle w:val="Level1"/>
        <w:numPr>
          <w:ilvl w:val="0"/>
          <w:numId w:val="0"/>
        </w:numPr>
        <w:rPr>
          <w:b/>
          <w:bCs/>
        </w:rPr>
      </w:pPr>
    </w:p>
    <w:p w:rsidR="00000000" w:rsidRDefault="006365BC">
      <w:pPr>
        <w:pStyle w:val="Level1"/>
        <w:numPr>
          <w:ilvl w:val="0"/>
          <w:numId w:val="0"/>
        </w:numPr>
        <w:rPr>
          <w:b/>
          <w:bCs/>
        </w:rPr>
      </w:pPr>
    </w:p>
    <w:p w:rsidR="00000000" w:rsidRDefault="006365BC">
      <w:pPr>
        <w:pStyle w:val="Level1"/>
        <w:numPr>
          <w:ilvl w:val="0"/>
          <w:numId w:val="0"/>
        </w:num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000000">
        <w:tblPrEx>
          <w:tblCellMar>
            <w:top w:w="0" w:type="dxa"/>
            <w:bottom w:w="0" w:type="dxa"/>
          </w:tblCellMar>
        </w:tblPrEx>
        <w:trPr>
          <w:trHeight w:val="267"/>
        </w:trPr>
        <w:tc>
          <w:tcPr>
            <w:tcW w:w="2952" w:type="dxa"/>
          </w:tcPr>
          <w:p w:rsidR="00000000" w:rsidRDefault="006365BC">
            <w:pPr>
              <w:pStyle w:val="Level1"/>
              <w:numPr>
                <w:ilvl w:val="0"/>
                <w:numId w:val="0"/>
              </w:numPr>
              <w:jc w:val="center"/>
              <w:rPr>
                <w:b/>
                <w:bCs/>
              </w:rPr>
            </w:pPr>
            <w:r>
              <w:rPr>
                <w:b/>
                <w:bCs/>
              </w:rPr>
              <w:t>Employee Name (printed)</w:t>
            </w:r>
          </w:p>
        </w:tc>
        <w:tc>
          <w:tcPr>
            <w:tcW w:w="2952" w:type="dxa"/>
          </w:tcPr>
          <w:p w:rsidR="00000000" w:rsidRDefault="006365BC">
            <w:pPr>
              <w:pStyle w:val="Level1"/>
              <w:numPr>
                <w:ilvl w:val="0"/>
                <w:numId w:val="0"/>
              </w:numPr>
              <w:jc w:val="center"/>
              <w:rPr>
                <w:b/>
                <w:bCs/>
              </w:rPr>
            </w:pPr>
            <w:r>
              <w:rPr>
                <w:b/>
                <w:bCs/>
              </w:rPr>
              <w:t>Employee Signature</w:t>
            </w:r>
          </w:p>
        </w:tc>
        <w:tc>
          <w:tcPr>
            <w:tcW w:w="2952" w:type="dxa"/>
          </w:tcPr>
          <w:p w:rsidR="00000000" w:rsidRDefault="006365BC">
            <w:pPr>
              <w:pStyle w:val="Level1"/>
              <w:numPr>
                <w:ilvl w:val="0"/>
                <w:numId w:val="0"/>
              </w:numPr>
              <w:jc w:val="center"/>
              <w:rPr>
                <w:b/>
                <w:bCs/>
              </w:rPr>
            </w:pPr>
            <w:r>
              <w:rPr>
                <w:b/>
                <w:bCs/>
              </w:rPr>
              <w:t>Job Title</w:t>
            </w: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7"/>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rPr>
                <w:b/>
                <w:bCs/>
              </w:rPr>
            </w:pPr>
          </w:p>
        </w:tc>
      </w:tr>
      <w:tr w:rsidR="00000000">
        <w:tblPrEx>
          <w:tblCellMar>
            <w:top w:w="0" w:type="dxa"/>
            <w:bottom w:w="0" w:type="dxa"/>
          </w:tblCellMar>
        </w:tblPrEx>
        <w:trPr>
          <w:trHeight w:val="268"/>
        </w:trPr>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jc w:val="center"/>
              <w:rPr>
                <w:b/>
                <w:bCs/>
              </w:rPr>
            </w:pPr>
          </w:p>
        </w:tc>
        <w:tc>
          <w:tcPr>
            <w:tcW w:w="2952" w:type="dxa"/>
          </w:tcPr>
          <w:p w:rsidR="00000000" w:rsidRDefault="006365BC">
            <w:pPr>
              <w:pStyle w:val="Level1"/>
              <w:numPr>
                <w:ilvl w:val="0"/>
                <w:numId w:val="0"/>
              </w:numPr>
              <w:rPr>
                <w:b/>
                <w:bCs/>
              </w:rPr>
            </w:pPr>
          </w:p>
        </w:tc>
      </w:tr>
    </w:tbl>
    <w:p w:rsidR="00000000" w:rsidRDefault="006365BC">
      <w:pPr>
        <w:pStyle w:val="Level1"/>
        <w:numPr>
          <w:ilvl w:val="0"/>
          <w:numId w:val="0"/>
        </w:numPr>
        <w:jc w:val="center"/>
        <w:rPr>
          <w:b/>
          <w:bCs/>
        </w:rPr>
      </w:pPr>
    </w:p>
    <w:p w:rsidR="00000000" w:rsidRDefault="006365BC">
      <w:pPr>
        <w:pStyle w:val="Level1"/>
        <w:numPr>
          <w:ilvl w:val="0"/>
          <w:numId w:val="0"/>
        </w:numPr>
        <w:jc w:val="center"/>
        <w:rPr>
          <w:b/>
          <w:bCs/>
        </w:rPr>
      </w:pPr>
      <w:r>
        <w:rPr>
          <w:b/>
          <w:bCs/>
        </w:rPr>
        <w:br w:type="page"/>
      </w:r>
      <w:r>
        <w:rPr>
          <w:b/>
          <w:bCs/>
        </w:rPr>
        <w:lastRenderedPageBreak/>
        <w:t>Attachment B</w:t>
      </w:r>
    </w:p>
    <w:p w:rsidR="00000000" w:rsidRDefault="006365BC">
      <w:pPr>
        <w:pStyle w:val="Level1"/>
        <w:numPr>
          <w:ilvl w:val="0"/>
          <w:numId w:val="0"/>
        </w:numPr>
        <w:jc w:val="center"/>
        <w:rPr>
          <w:b/>
          <w:bCs/>
        </w:rPr>
      </w:pPr>
    </w:p>
    <w:p w:rsidR="00000000" w:rsidRDefault="006365BC">
      <w:pPr>
        <w:pStyle w:val="Level1"/>
        <w:numPr>
          <w:ilvl w:val="0"/>
          <w:numId w:val="0"/>
        </w:numPr>
        <w:jc w:val="center"/>
        <w:rPr>
          <w:b/>
          <w:bCs/>
        </w:rPr>
      </w:pPr>
      <w:r>
        <w:rPr>
          <w:b/>
          <w:bCs/>
        </w:rPr>
        <w:t>Record of Hearing Protection Needs</w:t>
      </w:r>
    </w:p>
    <w:p w:rsidR="00000000" w:rsidRDefault="006365BC">
      <w:pPr>
        <w:pStyle w:val="Level1"/>
        <w:numPr>
          <w:ilvl w:val="0"/>
          <w:numId w:val="0"/>
        </w:num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1771"/>
        <w:gridCol w:w="1771"/>
        <w:gridCol w:w="1771"/>
        <w:gridCol w:w="1772"/>
      </w:tblGrid>
      <w:tr w:rsidR="00000000">
        <w:tblPrEx>
          <w:tblCellMar>
            <w:top w:w="0" w:type="dxa"/>
            <w:bottom w:w="0" w:type="dxa"/>
          </w:tblCellMar>
        </w:tblPrEx>
        <w:trPr>
          <w:cantSplit/>
        </w:trPr>
        <w:tc>
          <w:tcPr>
            <w:tcW w:w="8856" w:type="dxa"/>
            <w:gridSpan w:val="5"/>
          </w:tcPr>
          <w:p w:rsidR="00000000" w:rsidRDefault="006365BC">
            <w:pPr>
              <w:pStyle w:val="Level1"/>
              <w:numPr>
                <w:ilvl w:val="0"/>
                <w:numId w:val="0"/>
              </w:numPr>
              <w:jc w:val="center"/>
              <w:rPr>
                <w:b/>
                <w:bCs/>
                <w:i/>
                <w:iCs/>
                <w:u w:val="single"/>
              </w:rPr>
            </w:pPr>
            <w:r>
              <w:rPr>
                <w:b/>
                <w:bCs/>
                <w:i/>
                <w:iCs/>
                <w:u w:val="single"/>
              </w:rPr>
              <w:t>Company Name</w:t>
            </w:r>
          </w:p>
          <w:p w:rsidR="00000000" w:rsidRDefault="006365BC">
            <w:pPr>
              <w:pStyle w:val="Level1"/>
              <w:numPr>
                <w:ilvl w:val="0"/>
                <w:numId w:val="0"/>
              </w:numPr>
              <w:jc w:val="center"/>
              <w:rPr>
                <w:b/>
                <w:bCs/>
              </w:rPr>
            </w:pPr>
            <w:r>
              <w:rPr>
                <w:b/>
                <w:bCs/>
              </w:rPr>
              <w:t>Personnel in Hearing Conservation Program</w:t>
            </w:r>
          </w:p>
          <w:p w:rsidR="00000000" w:rsidRDefault="006365BC">
            <w:pPr>
              <w:pStyle w:val="Level1"/>
              <w:numPr>
                <w:ilvl w:val="0"/>
                <w:numId w:val="0"/>
              </w:numPr>
              <w:jc w:val="center"/>
              <w:rPr>
                <w:b/>
                <w:bCs/>
                <w:i/>
                <w:iCs/>
                <w:u w:val="single"/>
              </w:rPr>
            </w:pPr>
            <w:r>
              <w:rPr>
                <w:b/>
                <w:bCs/>
                <w:i/>
                <w:iCs/>
                <w:u w:val="single"/>
              </w:rPr>
              <w:t>Date</w:t>
            </w:r>
          </w:p>
        </w:tc>
      </w:tr>
      <w:tr w:rsidR="00000000">
        <w:tblPrEx>
          <w:tblCellMar>
            <w:top w:w="0" w:type="dxa"/>
            <w:bottom w:w="0" w:type="dxa"/>
          </w:tblCellMar>
        </w:tblPrEx>
        <w:trPr>
          <w:cantSplit/>
        </w:trPr>
        <w:tc>
          <w:tcPr>
            <w:tcW w:w="8856" w:type="dxa"/>
            <w:gridSpan w:val="5"/>
          </w:tcPr>
          <w:p w:rsidR="00000000" w:rsidRDefault="006365BC">
            <w:pPr>
              <w:pStyle w:val="Level1"/>
              <w:numPr>
                <w:ilvl w:val="0"/>
                <w:numId w:val="0"/>
              </w:numPr>
              <w:jc w:val="center"/>
            </w:pPr>
            <w:r>
              <w:t>Hearing protection is required for and has been issued to the follow</w:t>
            </w:r>
            <w:r>
              <w:t>ing personnel:</w:t>
            </w: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r>
              <w:rPr>
                <w:b/>
                <w:bCs/>
              </w:rPr>
              <w:t>Employee Name</w:t>
            </w:r>
          </w:p>
        </w:tc>
        <w:tc>
          <w:tcPr>
            <w:tcW w:w="1771" w:type="dxa"/>
          </w:tcPr>
          <w:p w:rsidR="00000000" w:rsidRDefault="006365BC">
            <w:pPr>
              <w:pStyle w:val="Level1"/>
              <w:numPr>
                <w:ilvl w:val="0"/>
                <w:numId w:val="0"/>
              </w:numPr>
              <w:jc w:val="center"/>
              <w:rPr>
                <w:b/>
                <w:bCs/>
              </w:rPr>
            </w:pPr>
            <w:r>
              <w:rPr>
                <w:b/>
                <w:bCs/>
              </w:rPr>
              <w:t>Department</w:t>
            </w:r>
          </w:p>
        </w:tc>
        <w:tc>
          <w:tcPr>
            <w:tcW w:w="1771" w:type="dxa"/>
          </w:tcPr>
          <w:p w:rsidR="00000000" w:rsidRDefault="006365BC">
            <w:pPr>
              <w:pStyle w:val="Level1"/>
              <w:numPr>
                <w:ilvl w:val="0"/>
                <w:numId w:val="0"/>
              </w:numPr>
              <w:jc w:val="center"/>
              <w:rPr>
                <w:b/>
                <w:bCs/>
              </w:rPr>
            </w:pPr>
            <w:r>
              <w:rPr>
                <w:b/>
                <w:bCs/>
              </w:rPr>
              <w:t>Job Description/ Equipment Being Used</w:t>
            </w:r>
          </w:p>
        </w:tc>
        <w:tc>
          <w:tcPr>
            <w:tcW w:w="1771" w:type="dxa"/>
          </w:tcPr>
          <w:p w:rsidR="00000000" w:rsidRDefault="006365BC">
            <w:pPr>
              <w:pStyle w:val="Level1"/>
              <w:numPr>
                <w:ilvl w:val="0"/>
                <w:numId w:val="0"/>
              </w:numPr>
              <w:jc w:val="center"/>
              <w:rPr>
                <w:b/>
                <w:bCs/>
              </w:rPr>
            </w:pPr>
            <w:r>
              <w:rPr>
                <w:b/>
                <w:bCs/>
              </w:rPr>
              <w:t>Type of Hearing Protection Issued</w:t>
            </w:r>
          </w:p>
        </w:tc>
        <w:tc>
          <w:tcPr>
            <w:tcW w:w="1772" w:type="dxa"/>
          </w:tcPr>
          <w:p w:rsidR="00000000" w:rsidRDefault="006365BC">
            <w:pPr>
              <w:pStyle w:val="Level1"/>
              <w:numPr>
                <w:ilvl w:val="0"/>
                <w:numId w:val="0"/>
              </w:numPr>
              <w:jc w:val="center"/>
              <w:rPr>
                <w:b/>
                <w:bCs/>
              </w:rPr>
            </w:pPr>
            <w:r>
              <w:rPr>
                <w:b/>
                <w:bCs/>
              </w:rPr>
              <w:t>Date Issued</w:t>
            </w: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r w:rsidR="00000000">
        <w:tblPrEx>
          <w:tblCellMar>
            <w:top w:w="0" w:type="dxa"/>
            <w:bottom w:w="0" w:type="dxa"/>
          </w:tblCellMar>
        </w:tblPrEx>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1" w:type="dxa"/>
          </w:tcPr>
          <w:p w:rsidR="00000000" w:rsidRDefault="006365BC">
            <w:pPr>
              <w:pStyle w:val="Level1"/>
              <w:numPr>
                <w:ilvl w:val="0"/>
                <w:numId w:val="0"/>
              </w:numPr>
              <w:jc w:val="center"/>
              <w:rPr>
                <w:b/>
                <w:bCs/>
              </w:rPr>
            </w:pPr>
          </w:p>
        </w:tc>
        <w:tc>
          <w:tcPr>
            <w:tcW w:w="1772" w:type="dxa"/>
          </w:tcPr>
          <w:p w:rsidR="00000000" w:rsidRDefault="006365BC">
            <w:pPr>
              <w:pStyle w:val="Level1"/>
              <w:numPr>
                <w:ilvl w:val="0"/>
                <w:numId w:val="0"/>
              </w:numPr>
              <w:jc w:val="center"/>
              <w:rPr>
                <w:b/>
                <w:bCs/>
              </w:rPr>
            </w:pPr>
          </w:p>
        </w:tc>
      </w:tr>
    </w:tbl>
    <w:p w:rsidR="006365BC" w:rsidRDefault="006365BC">
      <w:pPr>
        <w:pStyle w:val="Level1"/>
        <w:numPr>
          <w:ilvl w:val="0"/>
          <w:numId w:val="0"/>
        </w:numPr>
        <w:jc w:val="center"/>
        <w:rPr>
          <w:b/>
          <w:bCs/>
        </w:rPr>
      </w:pPr>
    </w:p>
    <w:sectPr w:rsidR="006365BC">
      <w:footerReference w:type="even" r:id="rId8"/>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5BC" w:rsidRDefault="006365BC">
      <w:r>
        <w:separator/>
      </w:r>
    </w:p>
  </w:endnote>
  <w:endnote w:type="continuationSeparator" w:id="0">
    <w:p w:rsidR="006365BC" w:rsidRDefault="0063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6365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0000" w:rsidRDefault="006365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6365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4859">
      <w:rPr>
        <w:rStyle w:val="PageNumber"/>
        <w:noProof/>
      </w:rPr>
      <w:t>2</w:t>
    </w:r>
    <w:r>
      <w:rPr>
        <w:rStyle w:val="PageNumber"/>
      </w:rPr>
      <w:fldChar w:fldCharType="end"/>
    </w:r>
  </w:p>
  <w:p w:rsidR="00000000" w:rsidRDefault="00636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5BC" w:rsidRDefault="006365BC">
      <w:r>
        <w:separator/>
      </w:r>
    </w:p>
  </w:footnote>
  <w:footnote w:type="continuationSeparator" w:id="0">
    <w:p w:rsidR="006365BC" w:rsidRDefault="00636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E5A5D"/>
    <w:multiLevelType w:val="multilevel"/>
    <w:tmpl w:val="746257D6"/>
    <w:lvl w:ilvl="0">
      <w:start w:val="1"/>
      <w:numFmt w:val="upperRoman"/>
      <w:pStyle w:val="Level1"/>
      <w:lvlText w:val="%1."/>
      <w:lvlJc w:val="left"/>
      <w:pPr>
        <w:tabs>
          <w:tab w:val="num" w:pos="720"/>
        </w:tabs>
        <w:ind w:left="0" w:firstLine="0"/>
      </w:pPr>
      <w:rPr>
        <w:rFonts w:hint="default"/>
        <w:sz w:val="24"/>
      </w:rPr>
    </w:lvl>
    <w:lvl w:ilvl="1">
      <w:start w:val="1"/>
      <w:numFmt w:val="upperLetter"/>
      <w:lvlText w:val="%2."/>
      <w:lvlJc w:val="left"/>
      <w:pPr>
        <w:tabs>
          <w:tab w:val="num" w:pos="1080"/>
        </w:tabs>
        <w:ind w:left="720" w:firstLine="0"/>
      </w:pPr>
      <w:rPr>
        <w:rFonts w:hint="default"/>
      </w:rPr>
    </w:lvl>
    <w:lvl w:ilvl="2">
      <w:start w:val="1"/>
      <w:numFmt w:val="decimal"/>
      <w:pStyle w:val="Level3"/>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numFmt w:val="lowerRoman"/>
      <w:lvlText w:val="(%9)"/>
      <w:lvlJc w:val="left"/>
      <w:pPr>
        <w:tabs>
          <w:tab w:val="num" w:pos="6120"/>
        </w:tabs>
        <w:ind w:left="5760" w:firstLine="0"/>
      </w:pPr>
      <w:rPr>
        <w:rFonts w:hint="default"/>
      </w:rPr>
    </w:lvl>
  </w:abstractNum>
  <w:num w:numId="1">
    <w:abstractNumId w:val="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859"/>
    <w:rsid w:val="004B4859"/>
    <w:rsid w:val="00636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9F0A0A-C508-4917-8D6B-BDAEE90E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36"/>
    </w:rPr>
  </w:style>
  <w:style w:type="paragraph" w:styleId="Heading2">
    <w:name w:val="heading 2"/>
    <w:basedOn w:val="Normal"/>
    <w:next w:val="Normal"/>
    <w:qFormat/>
    <w:pPr>
      <w:keepNext/>
      <w:jc w:val="center"/>
      <w:outlineLvl w:val="1"/>
    </w:pPr>
    <w:rPr>
      <w:b/>
      <w:bCs/>
      <w:sz w:val="48"/>
    </w:rPr>
  </w:style>
  <w:style w:type="paragraph" w:styleId="Heading3">
    <w:name w:val="heading 3"/>
    <w:basedOn w:val="Normal"/>
    <w:next w:val="Normal"/>
    <w:qFormat/>
    <w:pPr>
      <w:keepNext/>
      <w:jc w:val="center"/>
      <w:outlineLvl w:val="2"/>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line="360" w:lineRule="auto"/>
      <w:jc w:val="both"/>
    </w:pPr>
    <w:rPr>
      <w:b/>
      <w:bCs/>
      <w:sz w:val="36"/>
      <w:szCs w:val="36"/>
    </w:rPr>
  </w:style>
  <w:style w:type="paragraph" w:customStyle="1" w:styleId="Level1">
    <w:name w:val="Level 1"/>
    <w:basedOn w:val="Normal"/>
    <w:pPr>
      <w:numPr>
        <w:numId w:val="2"/>
      </w:numPr>
    </w:pPr>
  </w:style>
  <w:style w:type="paragraph" w:customStyle="1" w:styleId="Level3">
    <w:name w:val="Level 3"/>
    <w:basedOn w:val="Normal"/>
    <w:pPr>
      <w:numPr>
        <w:ilvl w:val="2"/>
        <w:numId w:val="2"/>
      </w:numPr>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Sample Written Program</vt:lpstr>
    </vt:vector>
  </TitlesOfParts>
  <Company>Texas Workers' Compensation Commission</Company>
  <LinksUpToDate>false</LinksUpToDate>
  <CharactersWithSpaces>7437</CharactersWithSpaces>
  <SharedDoc>false</SharedDoc>
  <HLinks>
    <vt:vector size="6" baseType="variant">
      <vt:variant>
        <vt:i4>4587591</vt:i4>
      </vt:variant>
      <vt:variant>
        <vt:i4>1247</vt:i4>
      </vt:variant>
      <vt:variant>
        <vt:i4>1025</vt:i4>
      </vt:variant>
      <vt:variant>
        <vt:i4>1</vt:i4>
      </vt:variant>
      <vt:variant>
        <vt:lpwstr>F:\Puckett\sealsmall.bmp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Written Program</dc:title>
  <dc:subject/>
  <dc:creator>hs1kmp1</dc:creator>
  <cp:keywords/>
  <dc:description/>
  <cp:lastModifiedBy>Albritton, Paul A [ITRNS]</cp:lastModifiedBy>
  <cp:revision>2</cp:revision>
  <cp:lastPrinted>2002-03-27T16:45:00Z</cp:lastPrinted>
  <dcterms:created xsi:type="dcterms:W3CDTF">2017-12-18T15:18:00Z</dcterms:created>
  <dcterms:modified xsi:type="dcterms:W3CDTF">2017-12-18T15:18:00Z</dcterms:modified>
</cp:coreProperties>
</file>